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A18" w:rsidRDefault="00F35A18" w:rsidP="00F35A18"/>
    <w:p w:rsidR="00F35A18" w:rsidRDefault="00F35A18" w:rsidP="00F35A18">
      <w:pPr>
        <w:pStyle w:val="RLProhlensmluvnchstran"/>
        <w:rPr>
          <w:rFonts w:asciiTheme="minorHAnsi" w:hAnsiTheme="minorHAnsi" w:cs="Calibri"/>
          <w:szCs w:val="22"/>
        </w:rPr>
      </w:pPr>
    </w:p>
    <w:p w:rsidR="00F35A18" w:rsidRDefault="00F35A18" w:rsidP="00F35A18">
      <w:pPr>
        <w:pStyle w:val="RLProhlensmluvnchstran"/>
        <w:rPr>
          <w:rFonts w:asciiTheme="minorHAnsi" w:hAnsiTheme="minorHAnsi" w:cs="Calibri"/>
          <w:szCs w:val="22"/>
        </w:rPr>
      </w:pPr>
      <w:r>
        <w:rPr>
          <w:rFonts w:asciiTheme="minorHAnsi" w:hAnsiTheme="minorHAnsi" w:cs="Calibri"/>
          <w:szCs w:val="22"/>
        </w:rPr>
        <w:t>NABÍDKOVÝ LIST</w:t>
      </w:r>
    </w:p>
    <w:p w:rsidR="00F35A18" w:rsidRDefault="00F35A18" w:rsidP="00F35A18">
      <w:pPr>
        <w:pStyle w:val="RLProhlensmluvnchstran"/>
        <w:rPr>
          <w:rFonts w:asciiTheme="minorHAnsi" w:hAnsiTheme="minorHAnsi" w:cs="Calibri"/>
          <w:szCs w:val="22"/>
        </w:rPr>
      </w:pPr>
    </w:p>
    <w:p w:rsidR="00F35A18" w:rsidRPr="00E528EF" w:rsidRDefault="00F35A18" w:rsidP="00F35A18">
      <w:pPr>
        <w:spacing w:after="100" w:line="280" w:lineRule="exact"/>
        <w:ind w:left="720"/>
        <w:jc w:val="center"/>
        <w:rPr>
          <w:b/>
        </w:rPr>
      </w:pPr>
      <w:r w:rsidRPr="00E528EF">
        <w:rPr>
          <w:b/>
        </w:rPr>
        <w:t>ÚKLID</w:t>
      </w:r>
    </w:p>
    <w:p w:rsidR="00F35A18" w:rsidRPr="005C7658" w:rsidRDefault="00F35A18" w:rsidP="00F35A18">
      <w:pPr>
        <w:rPr>
          <w:b/>
        </w:rPr>
      </w:pPr>
    </w:p>
    <w:p w:rsidR="00F35A18" w:rsidRPr="00E528EF" w:rsidRDefault="00F35A18" w:rsidP="00F35A18">
      <w:pPr>
        <w:rPr>
          <w:b/>
        </w:rPr>
      </w:pPr>
      <w:r>
        <w:rPr>
          <w:b/>
        </w:rPr>
        <w:t>Cena</w:t>
      </w:r>
      <w:r w:rsidRPr="00E528EF">
        <w:rPr>
          <w:b/>
        </w:rPr>
        <w:t xml:space="preserve"> </w:t>
      </w:r>
      <w:r>
        <w:rPr>
          <w:b/>
        </w:rPr>
        <w:t xml:space="preserve">za Periodické služby </w:t>
      </w:r>
    </w:p>
    <w:tbl>
      <w:tblPr>
        <w:tblW w:w="9154" w:type="dxa"/>
        <w:tblInd w:w="-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1"/>
        <w:gridCol w:w="1701"/>
        <w:gridCol w:w="1701"/>
        <w:gridCol w:w="1701"/>
      </w:tblGrid>
      <w:tr w:rsidR="00F35A18" w:rsidRPr="00E528EF" w:rsidTr="00F35A18">
        <w:trPr>
          <w:trHeight w:val="448"/>
        </w:trPr>
        <w:tc>
          <w:tcPr>
            <w:tcW w:w="4051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:rsidR="00F35A18" w:rsidRPr="00E528EF" w:rsidRDefault="00F35A18" w:rsidP="00C97F6A">
            <w:pPr>
              <w:shd w:val="clear" w:color="auto" w:fill="FBD4B4"/>
            </w:pPr>
            <w:r>
              <w:t>S</w:t>
            </w:r>
            <w:r w:rsidRPr="00E528EF">
              <w:t>lužba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:rsidR="00F35A18" w:rsidRPr="00E528EF" w:rsidRDefault="00F35A18" w:rsidP="00C97F6A">
            <w:pPr>
              <w:shd w:val="clear" w:color="auto" w:fill="FBD4B4"/>
            </w:pPr>
            <w:r w:rsidRPr="00E528EF">
              <w:t>Cena bez DPH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:rsidR="00F35A18" w:rsidRPr="00E528EF" w:rsidRDefault="00F35A18" w:rsidP="00C97F6A">
            <w:pPr>
              <w:shd w:val="clear" w:color="auto" w:fill="FBD4B4"/>
            </w:pPr>
            <w:r w:rsidRPr="00E528EF">
              <w:t>DPH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:rsidR="00F35A18" w:rsidRPr="00E528EF" w:rsidRDefault="00F35A18" w:rsidP="00C97F6A">
            <w:pPr>
              <w:shd w:val="clear" w:color="auto" w:fill="FBD4B4"/>
            </w:pPr>
            <w:r w:rsidRPr="00E528EF">
              <w:t>Cena s DPH</w:t>
            </w:r>
          </w:p>
        </w:tc>
      </w:tr>
      <w:tr w:rsidR="00F35A18" w:rsidRPr="00E528EF" w:rsidTr="0003166A">
        <w:trPr>
          <w:trHeight w:val="225"/>
        </w:trPr>
        <w:tc>
          <w:tcPr>
            <w:tcW w:w="4051" w:type="dxa"/>
            <w:shd w:val="clear" w:color="auto" w:fill="F2DBDB" w:themeFill="accent2" w:themeFillTint="33"/>
            <w:vAlign w:val="center"/>
          </w:tcPr>
          <w:p w:rsidR="00F35A18" w:rsidRPr="00F35A18" w:rsidRDefault="00F35A18" w:rsidP="00F35A18">
            <w:pPr>
              <w:pStyle w:val="Default"/>
              <w:numPr>
                <w:ilvl w:val="0"/>
                <w:numId w:val="2"/>
              </w:numPr>
              <w:jc w:val="both"/>
              <w:rPr>
                <w:rFonts w:asciiTheme="minorHAnsi" w:eastAsia="Calibri" w:hAnsiTheme="minorHAnsi" w:cs="Tahoma"/>
                <w:sz w:val="22"/>
                <w:szCs w:val="22"/>
              </w:rPr>
            </w:pPr>
            <w:r w:rsidRPr="0007373E">
              <w:rPr>
                <w:rFonts w:asciiTheme="minorHAnsi" w:hAnsiTheme="minorHAnsi"/>
                <w:sz w:val="22"/>
                <w:szCs w:val="22"/>
              </w:rPr>
              <w:t>náklady na zaměstnance (</w:t>
            </w:r>
            <w:r w:rsidRPr="0007373E">
              <w:rPr>
                <w:rFonts w:asciiTheme="minorHAnsi" w:hAnsiTheme="minorHAnsi" w:cs="Tahoma"/>
                <w:sz w:val="22"/>
                <w:szCs w:val="22"/>
              </w:rPr>
              <w:t xml:space="preserve">za splnění podmínek </w:t>
            </w:r>
            <w:r w:rsidRPr="0007373E">
              <w:rPr>
                <w:rFonts w:asciiTheme="minorHAnsi" w:hAnsiTheme="minorHAnsi" w:cs="Tahoma"/>
                <w:b/>
                <w:sz w:val="22"/>
                <w:szCs w:val="22"/>
              </w:rPr>
              <w:t>pracovněprávních předpisů</w:t>
            </w:r>
            <w:r w:rsidRPr="0007373E">
              <w:rPr>
                <w:rFonts w:asciiTheme="minorHAnsi" w:hAnsiTheme="minorHAnsi" w:cs="Tahoma"/>
                <w:sz w:val="22"/>
                <w:szCs w:val="22"/>
              </w:rPr>
              <w:t xml:space="preserve"> především v oblasti odměňování, pracovní doby, doby odpočinku mezi směnami, placených přesčasů),</w:t>
            </w: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F35A18" w:rsidRDefault="00F35A18" w:rsidP="00C97F6A">
            <w:pPr>
              <w:rPr>
                <w:rFonts w:cs="Tahoma"/>
              </w:rPr>
            </w:pP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F35A18" w:rsidRDefault="00F35A18" w:rsidP="00C97F6A">
            <w:pPr>
              <w:rPr>
                <w:rFonts w:cs="Tahoma"/>
              </w:rPr>
            </w:pP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F35A18" w:rsidRDefault="00F35A18" w:rsidP="00C97F6A">
            <w:pPr>
              <w:rPr>
                <w:rFonts w:cs="Tahoma"/>
              </w:rPr>
            </w:pPr>
          </w:p>
        </w:tc>
      </w:tr>
      <w:tr w:rsidR="00F35A18" w:rsidRPr="00E528EF" w:rsidTr="0003166A">
        <w:trPr>
          <w:trHeight w:val="225"/>
        </w:trPr>
        <w:tc>
          <w:tcPr>
            <w:tcW w:w="4051" w:type="dxa"/>
            <w:shd w:val="clear" w:color="auto" w:fill="F2DBDB" w:themeFill="accent2" w:themeFillTint="33"/>
            <w:vAlign w:val="center"/>
          </w:tcPr>
          <w:p w:rsidR="00F35A18" w:rsidRPr="00F35A18" w:rsidRDefault="00F35A18" w:rsidP="00F35A18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/>
              </w:rPr>
            </w:pPr>
            <w:r w:rsidRPr="0007373E">
              <w:rPr>
                <w:rFonts w:asciiTheme="minorHAnsi" w:hAnsiTheme="minorHAnsi"/>
                <w:bCs/>
              </w:rPr>
              <w:t xml:space="preserve">personální náklady (náklady na řízení a kontrolu výkonu práce, vybavení zaměstnanců OOPP, školení </w:t>
            </w:r>
            <w:r w:rsidRPr="0007373E">
              <w:rPr>
                <w:rFonts w:asciiTheme="minorHAnsi" w:hAnsiTheme="minorHAnsi" w:cs="Tahoma"/>
              </w:rPr>
              <w:t>v souladu s povinnostmi v oblasti bezpečnosti a ochrany zdraví při práci)</w:t>
            </w:r>
            <w:r w:rsidRPr="0007373E">
              <w:rPr>
                <w:rFonts w:asciiTheme="minorHAnsi" w:hAnsiTheme="minorHAnsi"/>
                <w:bCs/>
              </w:rPr>
              <w:t>,</w:t>
            </w: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F35A18" w:rsidRDefault="00F35A18" w:rsidP="00C97F6A">
            <w:pPr>
              <w:rPr>
                <w:rFonts w:cs="Tahoma"/>
              </w:rPr>
            </w:pP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F35A18" w:rsidRDefault="00F35A18" w:rsidP="00C97F6A">
            <w:pPr>
              <w:rPr>
                <w:rFonts w:cs="Tahoma"/>
              </w:rPr>
            </w:pP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F35A18" w:rsidRDefault="00F35A18" w:rsidP="00C97F6A">
            <w:pPr>
              <w:rPr>
                <w:rFonts w:cs="Tahoma"/>
              </w:rPr>
            </w:pPr>
          </w:p>
        </w:tc>
      </w:tr>
      <w:tr w:rsidR="00F35A18" w:rsidRPr="00E528EF" w:rsidTr="0003166A">
        <w:trPr>
          <w:trHeight w:val="225"/>
        </w:trPr>
        <w:tc>
          <w:tcPr>
            <w:tcW w:w="4051" w:type="dxa"/>
            <w:shd w:val="clear" w:color="auto" w:fill="F2DBDB" w:themeFill="accent2" w:themeFillTint="33"/>
          </w:tcPr>
          <w:p w:rsidR="00F35A18" w:rsidRPr="00F35A18" w:rsidRDefault="00F35A18" w:rsidP="00C97F6A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/>
              </w:rPr>
            </w:pPr>
            <w:r w:rsidRPr="0007373E">
              <w:rPr>
                <w:rFonts w:asciiTheme="minorHAnsi" w:hAnsiTheme="minorHAnsi"/>
              </w:rPr>
              <w:t>náklady na úklidové či</w:t>
            </w:r>
            <w:r w:rsidR="005C0A6E">
              <w:rPr>
                <w:rFonts w:asciiTheme="minorHAnsi" w:hAnsiTheme="minorHAnsi"/>
              </w:rPr>
              <w:t>stící a dezinfekční prostředky</w:t>
            </w:r>
            <w:r>
              <w:t>,</w:t>
            </w:r>
            <w:r w:rsidRPr="0007373E">
              <w:rPr>
                <w:rFonts w:asciiTheme="minorHAnsi" w:hAnsiTheme="minorHAnsi"/>
              </w:rPr>
              <w:t xml:space="preserve"> doplňované hygienické prostředky (mýdlové dávkovače, hygienické prostředky na toaletách), stroje a jiné pomůcky potřebné pro provedení úklidu,</w:t>
            </w: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F35A18" w:rsidRDefault="00F35A18" w:rsidP="00C97F6A">
            <w:pPr>
              <w:rPr>
                <w:rFonts w:cs="Tahoma"/>
              </w:rPr>
            </w:pP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F35A18" w:rsidRDefault="00F35A18" w:rsidP="00C97F6A">
            <w:pPr>
              <w:rPr>
                <w:rFonts w:cs="Tahoma"/>
              </w:rPr>
            </w:pP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F35A18" w:rsidRDefault="00F35A18" w:rsidP="00C97F6A">
            <w:pPr>
              <w:rPr>
                <w:rFonts w:cs="Tahoma"/>
              </w:rPr>
            </w:pPr>
          </w:p>
        </w:tc>
      </w:tr>
      <w:tr w:rsidR="00F35A18" w:rsidRPr="00E528EF" w:rsidTr="0003166A">
        <w:trPr>
          <w:trHeight w:val="225"/>
        </w:trPr>
        <w:tc>
          <w:tcPr>
            <w:tcW w:w="4051" w:type="dxa"/>
            <w:shd w:val="clear" w:color="auto" w:fill="F2DBDB" w:themeFill="accent2" w:themeFillTint="33"/>
          </w:tcPr>
          <w:p w:rsidR="00F35A18" w:rsidRPr="00F35A18" w:rsidRDefault="00F35A18" w:rsidP="00F35A18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/>
              </w:rPr>
            </w:pPr>
            <w:r w:rsidRPr="0007373E">
              <w:rPr>
                <w:rFonts w:asciiTheme="minorHAnsi" w:hAnsiTheme="minorHAnsi"/>
                <w:bCs/>
              </w:rPr>
              <w:t xml:space="preserve">ostatní náklady (např. doprava, </w:t>
            </w:r>
            <w:r w:rsidRPr="0007373E">
              <w:rPr>
                <w:rFonts w:asciiTheme="minorHAnsi" w:hAnsiTheme="minorHAnsi"/>
              </w:rPr>
              <w:t>zisk, rizika, bonusy, slevy a další vlivy</w:t>
            </w:r>
            <w:r w:rsidRPr="0007373E">
              <w:rPr>
                <w:rFonts w:asciiTheme="minorHAnsi" w:hAnsiTheme="minorHAnsi"/>
                <w:bCs/>
              </w:rPr>
              <w:t>)</w:t>
            </w:r>
            <w:r>
              <w:rPr>
                <w:rFonts w:asciiTheme="minorHAnsi" w:hAnsiTheme="minorHAnsi"/>
                <w:bCs/>
              </w:rPr>
              <w:t>.</w:t>
            </w: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F35A18" w:rsidRDefault="00F35A18" w:rsidP="00C97F6A">
            <w:pPr>
              <w:rPr>
                <w:rFonts w:cs="Tahoma"/>
              </w:rPr>
            </w:pP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F35A18" w:rsidRDefault="00F35A18" w:rsidP="00C97F6A">
            <w:pPr>
              <w:rPr>
                <w:rFonts w:cs="Tahoma"/>
              </w:rPr>
            </w:pP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F35A18" w:rsidRDefault="00F35A18" w:rsidP="00C97F6A">
            <w:pPr>
              <w:rPr>
                <w:rFonts w:cs="Tahoma"/>
              </w:rPr>
            </w:pPr>
          </w:p>
        </w:tc>
      </w:tr>
      <w:tr w:rsidR="00F35A18" w:rsidRPr="00E528EF" w:rsidTr="0003166A">
        <w:trPr>
          <w:trHeight w:val="225"/>
        </w:trPr>
        <w:tc>
          <w:tcPr>
            <w:tcW w:w="4051" w:type="dxa"/>
            <w:shd w:val="clear" w:color="auto" w:fill="F2DBDB" w:themeFill="accent2" w:themeFillTint="33"/>
            <w:vAlign w:val="center"/>
          </w:tcPr>
          <w:p w:rsidR="00F35A18" w:rsidRPr="00B17A2A" w:rsidRDefault="00B17A2A" w:rsidP="00B17A2A">
            <w:pPr>
              <w:rPr>
                <w:b/>
              </w:rPr>
            </w:pPr>
            <w:bookmarkStart w:id="0" w:name="_Toc319397972"/>
            <w:r>
              <w:rPr>
                <w:b/>
              </w:rPr>
              <w:t>Celková cena za periodický</w:t>
            </w:r>
            <w:r w:rsidR="00F35A18" w:rsidRPr="00F35A18">
              <w:rPr>
                <w:b/>
              </w:rPr>
              <w:t xml:space="preserve"> úklid / měsíc</w:t>
            </w:r>
            <w:bookmarkEnd w:id="0"/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F35A18" w:rsidRPr="00E528EF" w:rsidRDefault="00F35A18" w:rsidP="00C97F6A"/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F35A18" w:rsidRPr="00E528EF" w:rsidRDefault="00F35A18" w:rsidP="00C97F6A"/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F35A18" w:rsidRPr="00E528EF" w:rsidRDefault="00F35A18" w:rsidP="00C97F6A"/>
        </w:tc>
      </w:tr>
      <w:tr w:rsidR="00B17A2A" w:rsidRPr="00E528EF" w:rsidTr="00F35A18">
        <w:trPr>
          <w:trHeight w:val="225"/>
        </w:trPr>
        <w:tc>
          <w:tcPr>
            <w:tcW w:w="4051" w:type="dxa"/>
            <w:shd w:val="clear" w:color="auto" w:fill="auto"/>
            <w:vAlign w:val="center"/>
          </w:tcPr>
          <w:p w:rsidR="00B17A2A" w:rsidRPr="00B17A2A" w:rsidRDefault="0003166A" w:rsidP="00B17A2A">
            <w:r w:rsidRPr="00C31C8F">
              <w:t xml:space="preserve">Cena za období celkového plnění VZ- </w:t>
            </w:r>
            <w:proofErr w:type="gramStart"/>
            <w:r w:rsidRPr="00C31C8F">
              <w:t>tj.36</w:t>
            </w:r>
            <w:proofErr w:type="gramEnd"/>
            <w:r w:rsidRPr="00C31C8F">
              <w:t xml:space="preserve"> měsíců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17A2A" w:rsidRPr="00E528EF" w:rsidRDefault="00B17A2A" w:rsidP="00C97F6A"/>
        </w:tc>
        <w:tc>
          <w:tcPr>
            <w:tcW w:w="1701" w:type="dxa"/>
            <w:shd w:val="clear" w:color="auto" w:fill="auto"/>
            <w:vAlign w:val="center"/>
          </w:tcPr>
          <w:p w:rsidR="00B17A2A" w:rsidRPr="00E528EF" w:rsidRDefault="00B17A2A" w:rsidP="00C97F6A"/>
        </w:tc>
        <w:tc>
          <w:tcPr>
            <w:tcW w:w="1701" w:type="dxa"/>
            <w:shd w:val="clear" w:color="auto" w:fill="auto"/>
            <w:vAlign w:val="center"/>
          </w:tcPr>
          <w:p w:rsidR="00B17A2A" w:rsidRPr="00E528EF" w:rsidRDefault="00B17A2A" w:rsidP="00C97F6A"/>
        </w:tc>
      </w:tr>
    </w:tbl>
    <w:p w:rsidR="00F35A18" w:rsidRDefault="00F35A18" w:rsidP="00F35A18">
      <w:pPr>
        <w:jc w:val="center"/>
        <w:rPr>
          <w:sz w:val="24"/>
          <w:szCs w:val="24"/>
        </w:rPr>
      </w:pPr>
    </w:p>
    <w:p w:rsidR="00EF3FFC" w:rsidRDefault="00EF3FFC" w:rsidP="00F35A18">
      <w:pPr>
        <w:jc w:val="center"/>
        <w:rPr>
          <w:sz w:val="24"/>
          <w:szCs w:val="24"/>
        </w:rPr>
      </w:pPr>
    </w:p>
    <w:p w:rsidR="00EF3FFC" w:rsidRDefault="00EF3FFC" w:rsidP="00F35A18">
      <w:pPr>
        <w:jc w:val="center"/>
        <w:rPr>
          <w:sz w:val="24"/>
          <w:szCs w:val="24"/>
        </w:rPr>
      </w:pPr>
    </w:p>
    <w:p w:rsidR="00EF3FFC" w:rsidRDefault="00904381" w:rsidP="00EF3FFC">
      <w:r w:rsidRPr="00904381">
        <w:lastRenderedPageBreak/>
        <w:t>B) C</w:t>
      </w:r>
      <w:r w:rsidR="00EF3FFC" w:rsidRPr="00904381">
        <w:t>eny</w:t>
      </w:r>
      <w:r w:rsidR="00EF3FFC">
        <w:t xml:space="preserve"> za Jednorázové služby</w:t>
      </w:r>
    </w:p>
    <w:tbl>
      <w:tblPr>
        <w:tblW w:w="9154" w:type="dxa"/>
        <w:tblInd w:w="-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1"/>
        <w:gridCol w:w="1701"/>
        <w:gridCol w:w="1701"/>
        <w:gridCol w:w="1701"/>
      </w:tblGrid>
      <w:tr w:rsidR="00EF3FFC" w:rsidRPr="00E528EF" w:rsidTr="00D06C73">
        <w:trPr>
          <w:trHeight w:val="448"/>
        </w:trPr>
        <w:tc>
          <w:tcPr>
            <w:tcW w:w="4051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:rsidR="00EF3FFC" w:rsidRPr="00E528EF" w:rsidRDefault="00EF3FFC" w:rsidP="00D06C73">
            <w:pPr>
              <w:shd w:val="clear" w:color="auto" w:fill="FBD4B4"/>
            </w:pPr>
            <w:r>
              <w:t>Předmět služby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:rsidR="00EF3FFC" w:rsidRPr="00E528EF" w:rsidRDefault="00EF3FFC" w:rsidP="00D06C73">
            <w:pPr>
              <w:shd w:val="clear" w:color="auto" w:fill="FBD4B4"/>
            </w:pPr>
            <w:r w:rsidRPr="00E528EF">
              <w:t>Cena bez DPH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:rsidR="00EF3FFC" w:rsidRPr="00E528EF" w:rsidRDefault="00EF3FFC" w:rsidP="00D06C73">
            <w:pPr>
              <w:shd w:val="clear" w:color="auto" w:fill="FBD4B4"/>
            </w:pPr>
            <w:r w:rsidRPr="00E528EF">
              <w:t>DPH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:rsidR="00EF3FFC" w:rsidRPr="00E528EF" w:rsidRDefault="00EF3FFC" w:rsidP="00D06C73">
            <w:pPr>
              <w:shd w:val="clear" w:color="auto" w:fill="FBD4B4"/>
            </w:pPr>
            <w:r w:rsidRPr="00E528EF">
              <w:t>Cena s DPH</w:t>
            </w:r>
          </w:p>
        </w:tc>
      </w:tr>
      <w:tr w:rsidR="00EF3FFC" w:rsidTr="00D06C73">
        <w:trPr>
          <w:trHeight w:val="225"/>
        </w:trPr>
        <w:tc>
          <w:tcPr>
            <w:tcW w:w="4051" w:type="dxa"/>
            <w:shd w:val="clear" w:color="auto" w:fill="F2DBDB" w:themeFill="accent2" w:themeFillTint="33"/>
            <w:vAlign w:val="center"/>
          </w:tcPr>
          <w:p w:rsidR="00EF3FFC" w:rsidRPr="0001462D" w:rsidRDefault="00EF3FFC" w:rsidP="00EF3FFC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rPr>
                <w:rFonts w:asciiTheme="minorHAnsi" w:hAnsiTheme="minorHAnsi" w:cs="Tahoma"/>
              </w:rPr>
            </w:pPr>
            <w:r w:rsidRPr="0001462D">
              <w:rPr>
                <w:rFonts w:asciiTheme="minorHAnsi" w:hAnsiTheme="minorHAnsi"/>
              </w:rPr>
              <w:t>čištění skleněných oken – vnitřní, venkovní – dle požadavku</w:t>
            </w: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EF3FFC" w:rsidRDefault="00EF3FFC" w:rsidP="00D06C73">
            <w:pPr>
              <w:rPr>
                <w:rFonts w:cs="Tahoma"/>
              </w:rPr>
            </w:pP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EF3FFC" w:rsidRDefault="00EF3FFC" w:rsidP="00D06C73">
            <w:pPr>
              <w:rPr>
                <w:rFonts w:cs="Tahoma"/>
              </w:rPr>
            </w:pP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EF3FFC" w:rsidRDefault="00EF3FFC" w:rsidP="00D06C73">
            <w:pPr>
              <w:rPr>
                <w:rFonts w:cs="Tahoma"/>
              </w:rPr>
            </w:pPr>
          </w:p>
        </w:tc>
      </w:tr>
      <w:tr w:rsidR="00EF3FFC" w:rsidTr="00D06C73">
        <w:trPr>
          <w:trHeight w:val="225"/>
        </w:trPr>
        <w:tc>
          <w:tcPr>
            <w:tcW w:w="4051" w:type="dxa"/>
            <w:shd w:val="clear" w:color="auto" w:fill="F2DBDB" w:themeFill="accent2" w:themeFillTint="33"/>
            <w:vAlign w:val="center"/>
          </w:tcPr>
          <w:p w:rsidR="00EF3FFC" w:rsidRPr="0001462D" w:rsidRDefault="00EF3FFC" w:rsidP="00EF3FFC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rPr>
                <w:rFonts w:asciiTheme="minorHAnsi" w:hAnsiTheme="minorHAnsi"/>
              </w:rPr>
            </w:pPr>
            <w:r w:rsidRPr="0001462D">
              <w:rPr>
                <w:rFonts w:asciiTheme="minorHAnsi" w:hAnsiTheme="minorHAnsi"/>
              </w:rPr>
              <w:t>čištění skleněné střechy - dle požadavku (2 x ročně)</w:t>
            </w:r>
          </w:p>
          <w:p w:rsidR="00EF3FFC" w:rsidRPr="00F35A18" w:rsidRDefault="00EF3FFC" w:rsidP="00D06C73">
            <w:pPr>
              <w:pStyle w:val="Odstavecseseznamem"/>
              <w:rPr>
                <w:rFonts w:asciiTheme="minorHAnsi" w:hAnsiTheme="minorHAnsi"/>
              </w:rPr>
            </w:pP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EF3FFC" w:rsidRDefault="00EF3FFC" w:rsidP="00D06C73">
            <w:pPr>
              <w:rPr>
                <w:rFonts w:cs="Tahoma"/>
              </w:rPr>
            </w:pP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EF3FFC" w:rsidRDefault="00EF3FFC" w:rsidP="00D06C73">
            <w:pPr>
              <w:rPr>
                <w:rFonts w:cs="Tahoma"/>
              </w:rPr>
            </w:pP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EF3FFC" w:rsidRDefault="00EF3FFC" w:rsidP="00D06C73">
            <w:pPr>
              <w:rPr>
                <w:rFonts w:cs="Tahoma"/>
              </w:rPr>
            </w:pPr>
          </w:p>
        </w:tc>
      </w:tr>
      <w:tr w:rsidR="00EF3FFC" w:rsidTr="00D06C73">
        <w:trPr>
          <w:trHeight w:val="225"/>
        </w:trPr>
        <w:tc>
          <w:tcPr>
            <w:tcW w:w="4051" w:type="dxa"/>
            <w:shd w:val="clear" w:color="auto" w:fill="F2DBDB" w:themeFill="accent2" w:themeFillTint="33"/>
          </w:tcPr>
          <w:p w:rsidR="00EF3FFC" w:rsidRPr="0001462D" w:rsidRDefault="00EF3FFC" w:rsidP="00EF3FFC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rPr>
                <w:rFonts w:asciiTheme="minorHAnsi" w:hAnsiTheme="minorHAnsi"/>
              </w:rPr>
            </w:pPr>
            <w:r w:rsidRPr="0001462D">
              <w:rPr>
                <w:rFonts w:asciiTheme="minorHAnsi" w:hAnsiTheme="minorHAnsi"/>
              </w:rPr>
              <w:t>generální úklid sedaček (praní) – dle požadavku (</w:t>
            </w:r>
            <w:proofErr w:type="spellStart"/>
            <w:r w:rsidRPr="0001462D">
              <w:rPr>
                <w:rFonts w:asciiTheme="minorHAnsi" w:hAnsiTheme="minorHAnsi"/>
              </w:rPr>
              <w:t>max</w:t>
            </w:r>
            <w:proofErr w:type="spellEnd"/>
            <w:r w:rsidRPr="0001462D">
              <w:rPr>
                <w:rFonts w:asciiTheme="minorHAnsi" w:hAnsiTheme="minorHAnsi"/>
              </w:rPr>
              <w:t xml:space="preserve"> 1 x ročně)</w:t>
            </w:r>
          </w:p>
          <w:p w:rsidR="00EF3FFC" w:rsidRPr="00F35A18" w:rsidRDefault="00EF3FFC" w:rsidP="00D06C73">
            <w:pPr>
              <w:pStyle w:val="Odstavecseseznamem"/>
              <w:rPr>
                <w:rFonts w:asciiTheme="minorHAnsi" w:hAnsiTheme="minorHAnsi"/>
              </w:rPr>
            </w:pP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EF3FFC" w:rsidRDefault="00EF3FFC" w:rsidP="00D06C73">
            <w:pPr>
              <w:rPr>
                <w:rFonts w:cs="Tahoma"/>
              </w:rPr>
            </w:pP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EF3FFC" w:rsidRDefault="00EF3FFC" w:rsidP="00D06C73">
            <w:pPr>
              <w:rPr>
                <w:rFonts w:cs="Tahoma"/>
              </w:rPr>
            </w:pP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EF3FFC" w:rsidRDefault="00EF3FFC" w:rsidP="00D06C73">
            <w:pPr>
              <w:rPr>
                <w:rFonts w:cs="Tahoma"/>
              </w:rPr>
            </w:pPr>
          </w:p>
        </w:tc>
      </w:tr>
      <w:tr w:rsidR="00EF3FFC" w:rsidTr="00D06C73">
        <w:trPr>
          <w:trHeight w:val="225"/>
        </w:trPr>
        <w:tc>
          <w:tcPr>
            <w:tcW w:w="4051" w:type="dxa"/>
            <w:shd w:val="clear" w:color="auto" w:fill="F2DBDB" w:themeFill="accent2" w:themeFillTint="33"/>
          </w:tcPr>
          <w:p w:rsidR="00EF3FFC" w:rsidRPr="00F35A18" w:rsidRDefault="00EF3FFC" w:rsidP="00EF3FFC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/>
              </w:rPr>
            </w:pPr>
            <w:r w:rsidRPr="0001462D">
              <w:rPr>
                <w:rFonts w:asciiTheme="minorHAnsi" w:hAnsiTheme="minorHAnsi"/>
              </w:rPr>
              <w:t>generální úklid promítací kabiny- dle požadavku (</w:t>
            </w:r>
            <w:proofErr w:type="spellStart"/>
            <w:r w:rsidRPr="0001462D">
              <w:rPr>
                <w:rFonts w:asciiTheme="minorHAnsi" w:hAnsiTheme="minorHAnsi"/>
              </w:rPr>
              <w:t>max</w:t>
            </w:r>
            <w:proofErr w:type="spellEnd"/>
            <w:r w:rsidRPr="0001462D">
              <w:rPr>
                <w:rFonts w:asciiTheme="minorHAnsi" w:hAnsiTheme="minorHAnsi"/>
              </w:rPr>
              <w:t xml:space="preserve"> 1 x ročně</w:t>
            </w:r>
            <w:r>
              <w:rPr>
                <w:rFonts w:asciiTheme="minorHAnsi" w:hAnsiTheme="minorHAnsi"/>
              </w:rPr>
              <w:t>)</w:t>
            </w: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EF3FFC" w:rsidRDefault="00EF3FFC" w:rsidP="00D06C73">
            <w:pPr>
              <w:rPr>
                <w:rFonts w:cs="Tahoma"/>
              </w:rPr>
            </w:pP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EF3FFC" w:rsidRDefault="00EF3FFC" w:rsidP="00D06C73">
            <w:pPr>
              <w:rPr>
                <w:rFonts w:cs="Tahoma"/>
              </w:rPr>
            </w:pP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EF3FFC" w:rsidRDefault="00EF3FFC" w:rsidP="00D06C73">
            <w:pPr>
              <w:rPr>
                <w:rFonts w:cs="Tahoma"/>
              </w:rPr>
            </w:pPr>
          </w:p>
        </w:tc>
      </w:tr>
      <w:tr w:rsidR="00EF3FFC" w:rsidRPr="00E528EF" w:rsidTr="00D06C73">
        <w:trPr>
          <w:trHeight w:val="225"/>
        </w:trPr>
        <w:tc>
          <w:tcPr>
            <w:tcW w:w="4051" w:type="dxa"/>
            <w:shd w:val="clear" w:color="auto" w:fill="F2DBDB" w:themeFill="accent2" w:themeFillTint="33"/>
            <w:vAlign w:val="center"/>
          </w:tcPr>
          <w:p w:rsidR="00EF3FFC" w:rsidRPr="00B17A2A" w:rsidRDefault="00EF3FFC" w:rsidP="00D06C73">
            <w:pPr>
              <w:rPr>
                <w:b/>
              </w:rPr>
            </w:pPr>
            <w:r>
              <w:rPr>
                <w:b/>
              </w:rPr>
              <w:t xml:space="preserve">Celková cena za jednorázový </w:t>
            </w:r>
            <w:r w:rsidRPr="00F35A18">
              <w:rPr>
                <w:b/>
              </w:rPr>
              <w:t xml:space="preserve">úklid </w:t>
            </w:r>
            <w:r>
              <w:rPr>
                <w:b/>
              </w:rPr>
              <w:t>/rok</w:t>
            </w: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EF3FFC" w:rsidRPr="00E528EF" w:rsidRDefault="00EF3FFC" w:rsidP="00D06C73"/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EF3FFC" w:rsidRPr="00E528EF" w:rsidRDefault="00EF3FFC" w:rsidP="00D06C73"/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EF3FFC" w:rsidRPr="00E528EF" w:rsidRDefault="00EF3FFC" w:rsidP="00D06C73"/>
        </w:tc>
      </w:tr>
      <w:tr w:rsidR="00EF3FFC" w:rsidRPr="00E528EF" w:rsidTr="00D06C73">
        <w:trPr>
          <w:trHeight w:val="225"/>
        </w:trPr>
        <w:tc>
          <w:tcPr>
            <w:tcW w:w="4051" w:type="dxa"/>
            <w:shd w:val="clear" w:color="auto" w:fill="auto"/>
            <w:vAlign w:val="center"/>
          </w:tcPr>
          <w:p w:rsidR="00EF3FFC" w:rsidRPr="00B17A2A" w:rsidRDefault="00EF3FFC" w:rsidP="00D06C73">
            <w:r w:rsidRPr="00C31C8F">
              <w:t xml:space="preserve">Cena za období celkového plnění VZ- </w:t>
            </w:r>
            <w:proofErr w:type="gramStart"/>
            <w:r w:rsidRPr="00C31C8F">
              <w:t>tj.36</w:t>
            </w:r>
            <w:proofErr w:type="gramEnd"/>
            <w:r w:rsidRPr="00C31C8F">
              <w:t xml:space="preserve"> měsíců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F3FFC" w:rsidRPr="00E528EF" w:rsidRDefault="00EF3FFC" w:rsidP="00D06C73"/>
        </w:tc>
        <w:tc>
          <w:tcPr>
            <w:tcW w:w="1701" w:type="dxa"/>
            <w:shd w:val="clear" w:color="auto" w:fill="auto"/>
            <w:vAlign w:val="center"/>
          </w:tcPr>
          <w:p w:rsidR="00EF3FFC" w:rsidRPr="00E528EF" w:rsidRDefault="00EF3FFC" w:rsidP="00D06C73"/>
        </w:tc>
        <w:tc>
          <w:tcPr>
            <w:tcW w:w="1701" w:type="dxa"/>
            <w:shd w:val="clear" w:color="auto" w:fill="auto"/>
            <w:vAlign w:val="center"/>
          </w:tcPr>
          <w:p w:rsidR="00EF3FFC" w:rsidRPr="00E528EF" w:rsidRDefault="00EF3FFC" w:rsidP="00D06C73"/>
        </w:tc>
      </w:tr>
    </w:tbl>
    <w:p w:rsidR="00EF3FFC" w:rsidRDefault="00EF3FFC" w:rsidP="00EF3FFC"/>
    <w:p w:rsidR="00EF3FFC" w:rsidRPr="00A56561" w:rsidRDefault="00EF3FFC" w:rsidP="00EF3FFC">
      <w:pPr>
        <w:pStyle w:val="RLProhlensmluvnchstran"/>
        <w:rPr>
          <w:rFonts w:ascii="Calibri" w:hAnsi="Calibri" w:cs="Calibri"/>
          <w:b w:val="0"/>
        </w:rPr>
      </w:pPr>
    </w:p>
    <w:p w:rsidR="00EF3FFC" w:rsidRDefault="00EF3FFC" w:rsidP="00EF3FFC">
      <w:pPr>
        <w:pStyle w:val="RLProhlensmluvnchstran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 xml:space="preserve">Zadavatel neuvádí přesné měrné jednotky ploch určených pro jednorázový úklid a doporučuje uchazečům se zúčastnit prohlídky místa plnění, kde si může </w:t>
      </w:r>
      <w:r w:rsidR="00904381">
        <w:rPr>
          <w:rFonts w:ascii="Calibri" w:hAnsi="Calibri" w:cs="Calibri"/>
        </w:rPr>
        <w:t xml:space="preserve">uchazeč </w:t>
      </w:r>
      <w:r>
        <w:rPr>
          <w:rFonts w:ascii="Calibri" w:hAnsi="Calibri" w:cs="Calibri"/>
        </w:rPr>
        <w:t>prostory a plochy prohlédnout a zaměřit</w:t>
      </w:r>
      <w:r w:rsidR="00904381">
        <w:rPr>
          <w:rFonts w:ascii="Calibri" w:hAnsi="Calibri" w:cs="Calibri"/>
        </w:rPr>
        <w:t xml:space="preserve"> pro účely reálného ocenění</w:t>
      </w:r>
      <w:bookmarkStart w:id="1" w:name="_GoBack"/>
      <w:bookmarkEnd w:id="1"/>
      <w:r>
        <w:rPr>
          <w:rFonts w:ascii="Calibri" w:hAnsi="Calibri" w:cs="Calibri"/>
        </w:rPr>
        <w:t>.</w:t>
      </w:r>
    </w:p>
    <w:p w:rsidR="00EF3FFC" w:rsidRPr="00F35A18" w:rsidRDefault="00EF3FFC" w:rsidP="00F35A18">
      <w:pPr>
        <w:jc w:val="center"/>
        <w:rPr>
          <w:sz w:val="24"/>
          <w:szCs w:val="24"/>
        </w:rPr>
      </w:pPr>
    </w:p>
    <w:sectPr w:rsidR="00EF3FFC" w:rsidRPr="00F35A1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A6E" w:rsidRDefault="005C0A6E" w:rsidP="005C0A6E">
      <w:pPr>
        <w:spacing w:after="0" w:line="240" w:lineRule="auto"/>
      </w:pPr>
      <w:r>
        <w:separator/>
      </w:r>
    </w:p>
  </w:endnote>
  <w:endnote w:type="continuationSeparator" w:id="0">
    <w:p w:rsidR="005C0A6E" w:rsidRDefault="005C0A6E" w:rsidP="005C0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A6E" w:rsidRDefault="005C0A6E">
    <w:pPr>
      <w:pStyle w:val="Zpat"/>
    </w:pPr>
    <w:r>
      <w:t>Kulturně společenské centrum – kino „SVĚT“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A6E" w:rsidRDefault="005C0A6E" w:rsidP="005C0A6E">
      <w:pPr>
        <w:spacing w:after="0" w:line="240" w:lineRule="auto"/>
      </w:pPr>
      <w:r>
        <w:separator/>
      </w:r>
    </w:p>
  </w:footnote>
  <w:footnote w:type="continuationSeparator" w:id="0">
    <w:p w:rsidR="005C0A6E" w:rsidRDefault="005C0A6E" w:rsidP="005C0A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801" w:rsidRDefault="00037801">
    <w:pPr>
      <w:pStyle w:val="Zhlav"/>
    </w:pPr>
    <w:r>
      <w:t>Příloha č. 6 ZD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B64DF"/>
    <w:multiLevelType w:val="hybridMultilevel"/>
    <w:tmpl w:val="1D361E42"/>
    <w:lvl w:ilvl="0" w:tplc="E91C6AF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F5E080D"/>
    <w:multiLevelType w:val="hybridMultilevel"/>
    <w:tmpl w:val="D6CCD096"/>
    <w:lvl w:ilvl="0" w:tplc="BA06213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A18"/>
    <w:rsid w:val="0003166A"/>
    <w:rsid w:val="00037801"/>
    <w:rsid w:val="005C0A6E"/>
    <w:rsid w:val="00864A9A"/>
    <w:rsid w:val="00904381"/>
    <w:rsid w:val="00B17A2A"/>
    <w:rsid w:val="00DA5693"/>
    <w:rsid w:val="00DF0383"/>
    <w:rsid w:val="00EF3FFC"/>
    <w:rsid w:val="00F35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Prohlensmluvnchstran">
    <w:name w:val="RL Prohlášení smluvních stran"/>
    <w:basedOn w:val="Normln"/>
    <w:link w:val="RLProhlensmluvnchstranChar"/>
    <w:rsid w:val="00F35A18"/>
    <w:pPr>
      <w:spacing w:after="120" w:line="280" w:lineRule="exact"/>
      <w:jc w:val="center"/>
    </w:pPr>
    <w:rPr>
      <w:rFonts w:ascii="Garamond" w:eastAsia="Times New Roman" w:hAnsi="Garamond" w:cs="Times New Roman"/>
      <w:b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rsid w:val="00F35A18"/>
    <w:rPr>
      <w:rFonts w:ascii="Garamond" w:eastAsia="Times New Roman" w:hAnsi="Garamond" w:cs="Times New Roman"/>
      <w:b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35A1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F35A1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5C0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C0A6E"/>
  </w:style>
  <w:style w:type="paragraph" w:styleId="Zpat">
    <w:name w:val="footer"/>
    <w:basedOn w:val="Normln"/>
    <w:link w:val="ZpatChar"/>
    <w:uiPriority w:val="99"/>
    <w:unhideWhenUsed/>
    <w:rsid w:val="005C0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C0A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Prohlensmluvnchstran">
    <w:name w:val="RL Prohlášení smluvních stran"/>
    <w:basedOn w:val="Normln"/>
    <w:link w:val="RLProhlensmluvnchstranChar"/>
    <w:rsid w:val="00F35A18"/>
    <w:pPr>
      <w:spacing w:after="120" w:line="280" w:lineRule="exact"/>
      <w:jc w:val="center"/>
    </w:pPr>
    <w:rPr>
      <w:rFonts w:ascii="Garamond" w:eastAsia="Times New Roman" w:hAnsi="Garamond" w:cs="Times New Roman"/>
      <w:b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rsid w:val="00F35A18"/>
    <w:rPr>
      <w:rFonts w:ascii="Garamond" w:eastAsia="Times New Roman" w:hAnsi="Garamond" w:cs="Times New Roman"/>
      <w:b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35A1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F35A1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5C0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C0A6E"/>
  </w:style>
  <w:style w:type="paragraph" w:styleId="Zpat">
    <w:name w:val="footer"/>
    <w:basedOn w:val="Normln"/>
    <w:link w:val="ZpatChar"/>
    <w:uiPriority w:val="99"/>
    <w:unhideWhenUsed/>
    <w:rsid w:val="005C0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C0A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213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Kukiová Marcela</dc:creator>
  <cp:lastModifiedBy>Kukiová Marcela</cp:lastModifiedBy>
  <cp:revision>8</cp:revision>
  <dcterms:created xsi:type="dcterms:W3CDTF">2016-06-02T12:21:00Z</dcterms:created>
  <dcterms:modified xsi:type="dcterms:W3CDTF">2016-07-01T12:47:00Z</dcterms:modified>
</cp:coreProperties>
</file>